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547" w:rsidRPr="00305547" w:rsidRDefault="00305547" w:rsidP="00305547">
      <w:pPr>
        <w:jc w:val="center"/>
        <w:rPr>
          <w:rFonts w:eastAsia="Times New Roman" w:cs="Times New Roman"/>
          <w:b/>
          <w:sz w:val="32"/>
          <w:szCs w:val="24"/>
          <w:lang w:val="ru-RU" w:eastAsia="pl-PL"/>
        </w:rPr>
      </w:pPr>
      <w:bookmarkStart w:id="0" w:name="_GoBack"/>
      <w:bookmarkEnd w:id="0"/>
    </w:p>
    <w:p w:rsidR="00305547" w:rsidRPr="00305547" w:rsidRDefault="00305547" w:rsidP="00305547">
      <w:pPr>
        <w:rPr>
          <w:rFonts w:eastAsia="Times New Roman" w:cs="Times New Roman"/>
          <w:b/>
          <w:sz w:val="24"/>
          <w:szCs w:val="24"/>
          <w:lang w:val="ru-RU" w:eastAsia="pl-PL"/>
        </w:rPr>
      </w:pPr>
    </w:p>
    <w:p w:rsidR="00305547" w:rsidRPr="00305547" w:rsidRDefault="00305547" w:rsidP="00305547">
      <w:pPr>
        <w:jc w:val="center"/>
        <w:rPr>
          <w:rFonts w:eastAsia="Times New Roman" w:cs="Times New Roman"/>
          <w:b/>
          <w:bCs/>
          <w:szCs w:val="24"/>
          <w:lang w:val="ru-RU" w:eastAsia="ru-RU"/>
        </w:rPr>
      </w:pPr>
      <w:r w:rsidRPr="00305547">
        <w:rPr>
          <w:rFonts w:eastAsia="Times New Roman" w:cs="Times New Roman"/>
          <w:b/>
          <w:bCs/>
          <w:szCs w:val="24"/>
          <w:lang w:val="ru-RU" w:eastAsia="ru-RU"/>
        </w:rPr>
        <w:t>С О Д Е Р Ж А Н И Е</w:t>
      </w:r>
    </w:p>
    <w:p w:rsidR="00305547" w:rsidRPr="00305547" w:rsidRDefault="00305547" w:rsidP="00305547">
      <w:pPr>
        <w:jc w:val="center"/>
        <w:rPr>
          <w:rFonts w:eastAsia="Times New Roman" w:cs="Times New Roman"/>
          <w:b/>
          <w:bCs/>
          <w:sz w:val="24"/>
          <w:szCs w:val="24"/>
          <w:lang w:val="ru-RU" w:eastAsia="pl-PL"/>
        </w:rPr>
      </w:pPr>
    </w:p>
    <w:p w:rsidR="00305547" w:rsidRPr="00305547" w:rsidRDefault="00305547" w:rsidP="00305547">
      <w:pPr>
        <w:jc w:val="right"/>
        <w:rPr>
          <w:rFonts w:eastAsia="Times New Roman" w:cs="Times New Roman"/>
          <w:i/>
          <w:iCs/>
          <w:sz w:val="24"/>
          <w:szCs w:val="24"/>
          <w:lang w:val="ru-RU" w:eastAsia="pl-PL"/>
        </w:rPr>
      </w:pPr>
      <w:r w:rsidRPr="00305547">
        <w:rPr>
          <w:rFonts w:eastAsia="Times New Roman" w:cs="Times New Roman"/>
          <w:i/>
          <w:iCs/>
          <w:sz w:val="24"/>
          <w:szCs w:val="24"/>
          <w:lang w:val="ru-RU" w:eastAsia="pl-PL"/>
        </w:rPr>
        <w:t>Стр.</w:t>
      </w:r>
    </w:p>
    <w:p w:rsidR="00305547" w:rsidRPr="00305547" w:rsidRDefault="00305547" w:rsidP="00305547">
      <w:pPr>
        <w:jc w:val="right"/>
        <w:rPr>
          <w:rFonts w:eastAsia="Times New Roman" w:cs="Times New Roman"/>
          <w:b/>
          <w:bCs/>
          <w:sz w:val="24"/>
          <w:szCs w:val="24"/>
          <w:lang w:val="ru-RU" w:eastAsia="pl-PL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959"/>
        <w:gridCol w:w="1276"/>
        <w:gridCol w:w="6520"/>
        <w:gridCol w:w="851"/>
      </w:tblGrid>
      <w:tr w:rsidR="00305547" w:rsidRPr="00305547" w:rsidTr="00B447BD">
        <w:trPr>
          <w:gridBefore w:val="1"/>
          <w:wBefore w:w="34" w:type="dxa"/>
        </w:trPr>
        <w:tc>
          <w:tcPr>
            <w:tcW w:w="959" w:type="dxa"/>
          </w:tcPr>
          <w:p w:rsidR="00305547" w:rsidRPr="00305547" w:rsidRDefault="00305547" w:rsidP="00FF5B47">
            <w:pPr>
              <w:keepNext/>
              <w:spacing w:beforeLines="40" w:before="96" w:afterLines="40" w:after="96"/>
              <w:jc w:val="center"/>
              <w:outlineLvl w:val="0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keepNext/>
              <w:spacing w:beforeLines="40" w:before="96" w:afterLines="40" w:after="96"/>
              <w:outlineLvl w:val="0"/>
              <w:rPr>
                <w:rFonts w:eastAsia="Arial Unicode MS" w:cs="Times New Roman"/>
                <w:bCs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Вводные положения ………………………………………………</w:t>
            </w:r>
          </w:p>
        </w:tc>
        <w:tc>
          <w:tcPr>
            <w:tcW w:w="851" w:type="dxa"/>
          </w:tcPr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szCs w:val="28"/>
                <w:lang w:val="ru-RU" w:eastAsia="pl-PL"/>
              </w:rPr>
              <w:t xml:space="preserve"> 3</w:t>
            </w:r>
          </w:p>
        </w:tc>
      </w:tr>
      <w:tr w:rsidR="00305547" w:rsidRPr="00305547" w:rsidTr="00B447BD">
        <w:trPr>
          <w:gridBefore w:val="1"/>
          <w:wBefore w:w="34" w:type="dxa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2.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Досылочная ведомость…………………………………..……….</w:t>
            </w:r>
          </w:p>
        </w:tc>
        <w:tc>
          <w:tcPr>
            <w:tcW w:w="851" w:type="dxa"/>
          </w:tcPr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szCs w:val="28"/>
                <w:lang w:val="ru-RU" w:eastAsia="pl-PL"/>
              </w:rPr>
              <w:t>3</w:t>
            </w:r>
          </w:p>
        </w:tc>
      </w:tr>
      <w:tr w:rsidR="00305547" w:rsidRPr="00305547" w:rsidTr="00B447BD">
        <w:trPr>
          <w:gridBefore w:val="1"/>
          <w:wBefore w:w="34" w:type="dxa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3.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Акт общей формы……………………………………..………….</w:t>
            </w:r>
          </w:p>
        </w:tc>
        <w:tc>
          <w:tcPr>
            <w:tcW w:w="851" w:type="dxa"/>
          </w:tcPr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szCs w:val="28"/>
                <w:lang w:val="ru-RU" w:eastAsia="pl-PL"/>
              </w:rPr>
              <w:t>5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4.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 xml:space="preserve">Коммерческий акт……………………………………..………..... </w:t>
            </w:r>
          </w:p>
        </w:tc>
        <w:tc>
          <w:tcPr>
            <w:tcW w:w="851" w:type="dxa"/>
          </w:tcPr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7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5.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Штемпели перевозчика…………………………….…………….</w:t>
            </w:r>
          </w:p>
        </w:tc>
        <w:tc>
          <w:tcPr>
            <w:tcW w:w="851" w:type="dxa"/>
          </w:tcPr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12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6.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Изменение договора перевозки…………………………….……</w:t>
            </w:r>
          </w:p>
        </w:tc>
        <w:tc>
          <w:tcPr>
            <w:tcW w:w="851" w:type="dxa"/>
          </w:tcPr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12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7.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Извещение о прекращении движения или запрете перевозок……………………………………………………….......</w:t>
            </w:r>
          </w:p>
        </w:tc>
        <w:tc>
          <w:tcPr>
            <w:tcW w:w="851" w:type="dxa"/>
          </w:tcPr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</w:p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13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8.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Розыск груза……………………………………………………......</w:t>
            </w:r>
          </w:p>
        </w:tc>
        <w:tc>
          <w:tcPr>
            <w:tcW w:w="851" w:type="dxa"/>
          </w:tcPr>
          <w:p w:rsidR="00305547" w:rsidRPr="00305547" w:rsidRDefault="00942B8D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14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9.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Рассмотрение претензий………………………………………......</w:t>
            </w:r>
          </w:p>
        </w:tc>
        <w:tc>
          <w:tcPr>
            <w:tcW w:w="851" w:type="dxa"/>
          </w:tcPr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14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10.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Передача груза между перевозчиками…………………………...</w:t>
            </w:r>
          </w:p>
        </w:tc>
        <w:tc>
          <w:tcPr>
            <w:tcW w:w="851" w:type="dxa"/>
          </w:tcPr>
          <w:p w:rsidR="00305547" w:rsidRPr="00305547" w:rsidRDefault="00942B8D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kern w:val="32"/>
                <w:szCs w:val="28"/>
                <w:lang w:val="ru-RU" w:eastAsia="pl-PL"/>
              </w:rPr>
              <w:t>21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11.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Перегрузка груза при смене ширины колеи……………………..</w:t>
            </w:r>
          </w:p>
        </w:tc>
        <w:tc>
          <w:tcPr>
            <w:tcW w:w="851" w:type="dxa"/>
          </w:tcPr>
          <w:p w:rsidR="00305547" w:rsidRPr="00305547" w:rsidRDefault="00D26758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kern w:val="32"/>
                <w:szCs w:val="28"/>
                <w:lang w:val="ru-RU" w:eastAsia="pl-PL"/>
              </w:rPr>
              <w:t>27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12.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Действия перевозчика при засылке отправки…………………...</w:t>
            </w:r>
          </w:p>
        </w:tc>
        <w:tc>
          <w:tcPr>
            <w:tcW w:w="851" w:type="dxa"/>
          </w:tcPr>
          <w:p w:rsidR="00305547" w:rsidRPr="00305547" w:rsidRDefault="00942B8D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kern w:val="32"/>
                <w:szCs w:val="28"/>
                <w:lang w:val="ru-RU" w:eastAsia="pl-PL"/>
              </w:rPr>
              <w:t>27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13.</w:t>
            </w: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Ведение служебной корреспонденции…………………...............</w:t>
            </w:r>
          </w:p>
        </w:tc>
        <w:tc>
          <w:tcPr>
            <w:tcW w:w="851" w:type="dxa"/>
          </w:tcPr>
          <w:p w:rsidR="00305547" w:rsidRPr="00305547" w:rsidRDefault="00942B8D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kern w:val="32"/>
                <w:szCs w:val="28"/>
                <w:lang w:val="ru-RU" w:eastAsia="pl-PL"/>
              </w:rPr>
              <w:t>28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305547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</w:p>
        </w:tc>
        <w:tc>
          <w:tcPr>
            <w:tcW w:w="7796" w:type="dxa"/>
            <w:gridSpan w:val="2"/>
          </w:tcPr>
          <w:p w:rsidR="00305547" w:rsidRPr="00305547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</w:p>
        </w:tc>
        <w:tc>
          <w:tcPr>
            <w:tcW w:w="851" w:type="dxa"/>
          </w:tcPr>
          <w:p w:rsidR="00305547" w:rsidRPr="00305547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</w:p>
        </w:tc>
      </w:tr>
      <w:tr w:rsidR="00305547" w:rsidRPr="00305547" w:rsidTr="00B447BD">
        <w:trPr>
          <w:cantSplit/>
        </w:trPr>
        <w:tc>
          <w:tcPr>
            <w:tcW w:w="8789" w:type="dxa"/>
            <w:gridSpan w:val="4"/>
          </w:tcPr>
          <w:p w:rsidR="00305547" w:rsidRPr="00A6698B" w:rsidRDefault="00305547" w:rsidP="00305547">
            <w:pPr>
              <w:jc w:val="center"/>
              <w:rPr>
                <w:rFonts w:eastAsia="Times New Roman" w:cs="Times New Roman"/>
                <w:b/>
                <w:szCs w:val="28"/>
                <w:lang w:val="ru-RU" w:eastAsia="pl-PL"/>
              </w:rPr>
            </w:pPr>
            <w:r w:rsidRPr="00A6698B">
              <w:rPr>
                <w:rFonts w:eastAsia="Times New Roman" w:cs="Times New Roman"/>
                <w:b/>
                <w:szCs w:val="28"/>
                <w:lang w:val="ru-RU" w:eastAsia="pl-PL"/>
              </w:rPr>
              <w:t>ПРИЛОЖЕНИЯ К</w:t>
            </w:r>
            <w:r w:rsidRPr="00305547">
              <w:rPr>
                <w:rFonts w:eastAsia="Times New Roman" w:cs="Times New Roman"/>
                <w:b/>
                <w:szCs w:val="28"/>
                <w:lang w:val="ru-RU" w:eastAsia="pl-PL"/>
              </w:rPr>
              <w:t xml:space="preserve"> СЛУЖЕБНОЙ ИНСТРУКЦИИ                                   К </w:t>
            </w:r>
            <w:r w:rsidRPr="00A6698B">
              <w:rPr>
                <w:rFonts w:eastAsia="Times New Roman" w:cs="Times New Roman"/>
                <w:b/>
                <w:szCs w:val="28"/>
                <w:lang w:val="ru-RU" w:eastAsia="pl-PL"/>
              </w:rPr>
              <w:t xml:space="preserve"> СОГЛАШЕНИЮ О МЕЖДУНАРОДНОМ ЖЕЛЕЗНОДОРОЖНОМ</w:t>
            </w:r>
          </w:p>
          <w:p w:rsidR="00305547" w:rsidRPr="00305547" w:rsidRDefault="00305547" w:rsidP="00305547">
            <w:pPr>
              <w:jc w:val="center"/>
              <w:rPr>
                <w:rFonts w:eastAsia="Times New Roman" w:cs="Times New Roman"/>
                <w:b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b/>
                <w:szCs w:val="28"/>
                <w:lang w:val="pl-PL" w:eastAsia="pl-PL"/>
              </w:rPr>
              <w:t>ГРУЗОВОМ СООБЩЕНИИ (СМГС)</w:t>
            </w:r>
          </w:p>
          <w:p w:rsidR="00305547" w:rsidRPr="00305547" w:rsidRDefault="00305547" w:rsidP="00305547">
            <w:pPr>
              <w:jc w:val="center"/>
              <w:rPr>
                <w:rFonts w:eastAsia="Times New Roman" w:cs="Times New Roman"/>
                <w:b/>
                <w:szCs w:val="28"/>
                <w:lang w:val="ru-RU" w:eastAsia="pl-PL"/>
              </w:rPr>
            </w:pPr>
          </w:p>
        </w:tc>
        <w:tc>
          <w:tcPr>
            <w:tcW w:w="851" w:type="dxa"/>
          </w:tcPr>
          <w:p w:rsidR="00305547" w:rsidRPr="00305547" w:rsidRDefault="00305547" w:rsidP="00305547">
            <w:pPr>
              <w:jc w:val="right"/>
              <w:rPr>
                <w:rFonts w:eastAsia="Times New Roman" w:cs="Times New Roman"/>
                <w:bCs/>
                <w:szCs w:val="28"/>
                <w:lang w:val="pl-PL" w:eastAsia="pl-PL"/>
              </w:rPr>
            </w:pPr>
          </w:p>
        </w:tc>
      </w:tr>
      <w:tr w:rsidR="00305547" w:rsidRPr="00FF5B47" w:rsidTr="00B447BD">
        <w:trPr>
          <w:cantSplit/>
        </w:trPr>
        <w:tc>
          <w:tcPr>
            <w:tcW w:w="2269" w:type="dxa"/>
            <w:gridSpan w:val="3"/>
          </w:tcPr>
          <w:p w:rsidR="00305547" w:rsidRPr="00FF5B47" w:rsidRDefault="00305547" w:rsidP="00305547">
            <w:pPr>
              <w:spacing w:before="40" w:after="40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  <w:r w:rsidRPr="00FF5B47">
              <w:rPr>
                <w:rFonts w:eastAsia="Times New Roman" w:cs="Times New Roman"/>
                <w:bCs/>
                <w:szCs w:val="28"/>
                <w:lang w:val="ru-RU" w:eastAsia="pl-PL"/>
              </w:rPr>
              <w:t>Приложения 1.1</w:t>
            </w:r>
            <w:r w:rsidRPr="00FF5B47">
              <w:rPr>
                <w:rFonts w:eastAsia="Times New Roman" w:cs="Times New Roman"/>
                <w:bCs/>
                <w:szCs w:val="28"/>
                <w:lang w:eastAsia="pl-PL"/>
              </w:rPr>
              <w:t xml:space="preserve"> </w:t>
            </w:r>
            <w:r w:rsidRPr="00FF5B47">
              <w:rPr>
                <w:rFonts w:eastAsia="Times New Roman" w:cs="Times New Roman"/>
                <w:bCs/>
                <w:szCs w:val="28"/>
                <w:lang w:val="ru-RU" w:eastAsia="pl-PL"/>
              </w:rPr>
              <w:t>и 1.2</w:t>
            </w:r>
          </w:p>
        </w:tc>
        <w:tc>
          <w:tcPr>
            <w:tcW w:w="6520" w:type="dxa"/>
          </w:tcPr>
          <w:p w:rsidR="00305547" w:rsidRPr="00FF5B47" w:rsidRDefault="00305547" w:rsidP="00305547">
            <w:pPr>
              <w:spacing w:before="40"/>
              <w:rPr>
                <w:rFonts w:eastAsia="Times New Roman" w:cs="Times New Roman"/>
                <w:szCs w:val="28"/>
                <w:lang w:val="ru-RU" w:eastAsia="pl-PL"/>
              </w:rPr>
            </w:pPr>
            <w:r w:rsidRPr="00FF5B47">
              <w:rPr>
                <w:rFonts w:eastAsia="Times New Roman" w:cs="Times New Roman"/>
                <w:szCs w:val="28"/>
                <w:lang w:val="ru-RU" w:eastAsia="pl-PL"/>
              </w:rPr>
              <w:t>Образец досылочной ведомости ..................................</w:t>
            </w:r>
          </w:p>
          <w:p w:rsidR="00305547" w:rsidRPr="00FF5B47" w:rsidRDefault="00305547" w:rsidP="00305547">
            <w:pPr>
              <w:spacing w:before="40"/>
              <w:rPr>
                <w:rFonts w:eastAsia="Times New Roman" w:cs="Times New Roman"/>
                <w:szCs w:val="28"/>
                <w:lang w:val="ru-RU" w:eastAsia="pl-PL"/>
              </w:rPr>
            </w:pPr>
          </w:p>
        </w:tc>
        <w:tc>
          <w:tcPr>
            <w:tcW w:w="851" w:type="dxa"/>
          </w:tcPr>
          <w:p w:rsidR="00305547" w:rsidRPr="00FF5B47" w:rsidRDefault="00942B8D" w:rsidP="00305547">
            <w:pPr>
              <w:spacing w:before="40" w:after="40"/>
              <w:jc w:val="right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pl-PL"/>
              </w:rPr>
              <w:t>31</w:t>
            </w:r>
          </w:p>
          <w:p w:rsidR="00305547" w:rsidRPr="00FF5B47" w:rsidRDefault="00305547" w:rsidP="00305547">
            <w:pPr>
              <w:spacing w:before="40" w:after="40"/>
              <w:jc w:val="right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</w:p>
        </w:tc>
      </w:tr>
      <w:tr w:rsidR="00305547" w:rsidRPr="00305547" w:rsidTr="00B447BD">
        <w:trPr>
          <w:cantSplit/>
        </w:trPr>
        <w:tc>
          <w:tcPr>
            <w:tcW w:w="2269" w:type="dxa"/>
            <w:gridSpan w:val="3"/>
          </w:tcPr>
          <w:p w:rsidR="00305547" w:rsidRPr="00305547" w:rsidRDefault="00305547" w:rsidP="00305547">
            <w:pPr>
              <w:spacing w:before="40" w:after="40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bCs/>
                <w:szCs w:val="28"/>
                <w:lang w:val="ru-RU" w:eastAsia="pl-PL"/>
              </w:rPr>
              <w:t>Приложение 2</w:t>
            </w:r>
          </w:p>
        </w:tc>
        <w:tc>
          <w:tcPr>
            <w:tcW w:w="6520" w:type="dxa"/>
          </w:tcPr>
          <w:p w:rsidR="00305547" w:rsidRPr="00305547" w:rsidRDefault="00305547" w:rsidP="00305547">
            <w:pPr>
              <w:spacing w:before="40" w:after="40"/>
              <w:rPr>
                <w:rFonts w:eastAsia="Times New Roman" w:cs="Times New Roman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szCs w:val="28"/>
                <w:lang w:val="ru-RU" w:eastAsia="pl-PL"/>
              </w:rPr>
              <w:t>Образец акта общей формы………………………….</w:t>
            </w:r>
          </w:p>
        </w:tc>
        <w:tc>
          <w:tcPr>
            <w:tcW w:w="851" w:type="dxa"/>
          </w:tcPr>
          <w:p w:rsidR="00305547" w:rsidRPr="00305547" w:rsidRDefault="00942B8D" w:rsidP="00305547">
            <w:pPr>
              <w:spacing w:before="40" w:after="40"/>
              <w:jc w:val="right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pl-PL"/>
              </w:rPr>
              <w:t>33</w:t>
            </w:r>
          </w:p>
        </w:tc>
      </w:tr>
      <w:tr w:rsidR="00305547" w:rsidRPr="00305547" w:rsidTr="00B447BD">
        <w:trPr>
          <w:cantSplit/>
        </w:trPr>
        <w:tc>
          <w:tcPr>
            <w:tcW w:w="2269" w:type="dxa"/>
            <w:gridSpan w:val="3"/>
          </w:tcPr>
          <w:p w:rsidR="00305547" w:rsidRPr="00305547" w:rsidRDefault="00305547" w:rsidP="00305547">
            <w:pPr>
              <w:spacing w:before="40" w:after="40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bCs/>
                <w:szCs w:val="28"/>
                <w:lang w:val="ru-RU" w:eastAsia="pl-PL"/>
              </w:rPr>
              <w:t>Приложение 3</w:t>
            </w:r>
          </w:p>
        </w:tc>
        <w:tc>
          <w:tcPr>
            <w:tcW w:w="6520" w:type="dxa"/>
          </w:tcPr>
          <w:p w:rsidR="00305547" w:rsidRPr="00305547" w:rsidRDefault="00305547" w:rsidP="00305547">
            <w:pPr>
              <w:spacing w:before="40" w:after="40"/>
              <w:rPr>
                <w:rFonts w:eastAsia="Times New Roman" w:cs="Times New Roman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szCs w:val="28"/>
                <w:lang w:val="ru-RU" w:eastAsia="pl-PL"/>
              </w:rPr>
              <w:t>Образец передаточной ведомости…………………....</w:t>
            </w:r>
          </w:p>
        </w:tc>
        <w:tc>
          <w:tcPr>
            <w:tcW w:w="851" w:type="dxa"/>
          </w:tcPr>
          <w:p w:rsidR="00305547" w:rsidRPr="00305547" w:rsidRDefault="00942B8D" w:rsidP="00305547">
            <w:pPr>
              <w:spacing w:before="40" w:after="40"/>
              <w:jc w:val="right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pl-PL"/>
              </w:rPr>
              <w:t>35</w:t>
            </w:r>
          </w:p>
        </w:tc>
      </w:tr>
    </w:tbl>
    <w:p w:rsidR="00305547" w:rsidRPr="00305547" w:rsidRDefault="00305547" w:rsidP="00305547">
      <w:pPr>
        <w:rPr>
          <w:rFonts w:eastAsia="Times New Roman" w:cs="Times New Roman"/>
          <w:szCs w:val="28"/>
          <w:lang w:val="pl-PL" w:eastAsia="pl-PL"/>
        </w:rPr>
      </w:pPr>
    </w:p>
    <w:p w:rsidR="00305547" w:rsidRPr="00305547" w:rsidRDefault="00305547" w:rsidP="00305547">
      <w:pPr>
        <w:rPr>
          <w:rFonts w:eastAsia="Times New Roman" w:cs="Times New Roman"/>
          <w:szCs w:val="28"/>
          <w:lang w:val="pl-PL" w:eastAsia="pl-PL"/>
        </w:rPr>
      </w:pPr>
    </w:p>
    <w:p w:rsidR="00EC515F" w:rsidRDefault="00EC515F"/>
    <w:sectPr w:rsidR="00EC515F" w:rsidSect="00942B8D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558" w:rsidRDefault="00DD1558" w:rsidP="005B23DA">
      <w:r>
        <w:separator/>
      </w:r>
    </w:p>
  </w:endnote>
  <w:endnote w:type="continuationSeparator" w:id="0">
    <w:p w:rsidR="00DD1558" w:rsidRDefault="00DD1558" w:rsidP="005B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C46" w:rsidRDefault="005B23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55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1C46" w:rsidRDefault="00DD15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C46" w:rsidRPr="00942B8D" w:rsidRDefault="005B23DA" w:rsidP="00942B8D">
    <w:pPr>
      <w:pStyle w:val="a3"/>
      <w:jc w:val="center"/>
      <w:rPr>
        <w:lang w:val="ru-RU"/>
      </w:rPr>
    </w:pPr>
    <w:r>
      <w:fldChar w:fldCharType="begin"/>
    </w:r>
    <w:r w:rsidR="00305547">
      <w:instrText xml:space="preserve"> PAGE   \* MERGEFORMAT </w:instrText>
    </w:r>
    <w:r>
      <w:fldChar w:fldCharType="separate"/>
    </w:r>
    <w:r w:rsidR="00A80B49">
      <w:rPr>
        <w:noProof/>
      </w:rPr>
      <w:t>37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558" w:rsidRDefault="00DD1558" w:rsidP="005B23DA">
      <w:r>
        <w:separator/>
      </w:r>
    </w:p>
  </w:footnote>
  <w:footnote w:type="continuationSeparator" w:id="0">
    <w:p w:rsidR="00DD1558" w:rsidRDefault="00DD1558" w:rsidP="005B2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47"/>
    <w:rsid w:val="00305547"/>
    <w:rsid w:val="00356916"/>
    <w:rsid w:val="005B23DA"/>
    <w:rsid w:val="00942B8D"/>
    <w:rsid w:val="00952463"/>
    <w:rsid w:val="00A6698B"/>
    <w:rsid w:val="00A80B49"/>
    <w:rsid w:val="00D26758"/>
    <w:rsid w:val="00DD1558"/>
    <w:rsid w:val="00EC515F"/>
    <w:rsid w:val="00FB7E3A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554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547"/>
  </w:style>
  <w:style w:type="character" w:styleId="a5">
    <w:name w:val="page number"/>
    <w:basedOn w:val="a0"/>
    <w:rsid w:val="00305547"/>
  </w:style>
  <w:style w:type="paragraph" w:styleId="a6">
    <w:name w:val="header"/>
    <w:basedOn w:val="a"/>
    <w:link w:val="a7"/>
    <w:uiPriority w:val="99"/>
    <w:unhideWhenUsed/>
    <w:rsid w:val="00FB7E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7E3A"/>
  </w:style>
  <w:style w:type="paragraph" w:styleId="a8">
    <w:name w:val="Balloon Text"/>
    <w:basedOn w:val="a"/>
    <w:link w:val="a9"/>
    <w:uiPriority w:val="99"/>
    <w:semiHidden/>
    <w:unhideWhenUsed/>
    <w:rsid w:val="0095246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24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554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547"/>
  </w:style>
  <w:style w:type="character" w:styleId="a5">
    <w:name w:val="page number"/>
    <w:basedOn w:val="a0"/>
    <w:rsid w:val="00305547"/>
  </w:style>
  <w:style w:type="paragraph" w:styleId="a6">
    <w:name w:val="header"/>
    <w:basedOn w:val="a"/>
    <w:link w:val="a7"/>
    <w:uiPriority w:val="99"/>
    <w:unhideWhenUsed/>
    <w:rsid w:val="00FB7E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7E3A"/>
  </w:style>
  <w:style w:type="paragraph" w:styleId="a8">
    <w:name w:val="Balloon Text"/>
    <w:basedOn w:val="a"/>
    <w:link w:val="a9"/>
    <w:uiPriority w:val="99"/>
    <w:semiHidden/>
    <w:unhideWhenUsed/>
    <w:rsid w:val="0095246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24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VAS "LDz"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</cp:lastModifiedBy>
  <cp:revision>2</cp:revision>
  <cp:lastPrinted>2016-02-19T09:45:00Z</cp:lastPrinted>
  <dcterms:created xsi:type="dcterms:W3CDTF">2021-03-26T15:33:00Z</dcterms:created>
  <dcterms:modified xsi:type="dcterms:W3CDTF">2021-03-26T15:33:00Z</dcterms:modified>
</cp:coreProperties>
</file>